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76776" w14:textId="39FC1740" w:rsidR="0063025C" w:rsidRPr="00ED5A52" w:rsidRDefault="00F351F3" w:rsidP="00630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41414"/>
          <w:sz w:val="24"/>
          <w:szCs w:val="24"/>
        </w:rPr>
      </w:pPr>
      <w:proofErr w:type="gramStart"/>
      <w:r w:rsidRPr="00ED5A52">
        <w:rPr>
          <w:rFonts w:ascii="Times New Roman" w:hAnsi="Times New Roman" w:cs="Times New Roman"/>
          <w:b/>
          <w:color w:val="141414"/>
          <w:sz w:val="24"/>
          <w:szCs w:val="24"/>
        </w:rPr>
        <w:t>RESOLU</w:t>
      </w:r>
      <w:r w:rsidR="001A1F61" w:rsidRPr="00ED5A52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TION </w:t>
      </w:r>
      <w:r w:rsidRPr="00ED5A52">
        <w:rPr>
          <w:rFonts w:ascii="Times New Roman" w:hAnsi="Times New Roman" w:cs="Times New Roman"/>
          <w:b/>
          <w:color w:val="141414"/>
          <w:sz w:val="24"/>
          <w:szCs w:val="24"/>
        </w:rPr>
        <w:t>NO.</w:t>
      </w:r>
      <w:proofErr w:type="gramEnd"/>
      <w:r w:rsidRPr="00ED5A52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 </w:t>
      </w:r>
      <w:r w:rsidR="00660EAF" w:rsidRPr="00ED5A52">
        <w:rPr>
          <w:rFonts w:ascii="Times New Roman" w:hAnsi="Times New Roman" w:cs="Times New Roman"/>
          <w:b/>
          <w:color w:val="141414"/>
          <w:sz w:val="24"/>
          <w:szCs w:val="24"/>
        </w:rPr>
        <w:t>2565</w:t>
      </w:r>
    </w:p>
    <w:p w14:paraId="5FACE52F" w14:textId="77777777" w:rsidR="00F22806" w:rsidRPr="00ED5A52" w:rsidRDefault="00F22806" w:rsidP="00630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41414"/>
          <w:sz w:val="24"/>
          <w:szCs w:val="24"/>
        </w:rPr>
      </w:pPr>
    </w:p>
    <w:p w14:paraId="14B83697" w14:textId="77777777" w:rsidR="00660EAF" w:rsidRPr="00ED5A52" w:rsidRDefault="00660EAF" w:rsidP="00630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41414"/>
          <w:sz w:val="24"/>
          <w:szCs w:val="24"/>
        </w:rPr>
      </w:pPr>
    </w:p>
    <w:p w14:paraId="2C98F30D" w14:textId="7A12F7F3" w:rsidR="00DB5931" w:rsidRPr="00ED5A52" w:rsidRDefault="00660EAF" w:rsidP="00660EA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41414"/>
          <w:sz w:val="24"/>
          <w:szCs w:val="24"/>
        </w:rPr>
      </w:pPr>
      <w:r w:rsidRPr="00ED5A52">
        <w:rPr>
          <w:rFonts w:ascii="Times New Roman" w:hAnsi="Times New Roman" w:cs="Times New Roman"/>
          <w:b/>
          <w:color w:val="141414"/>
          <w:sz w:val="24"/>
          <w:szCs w:val="24"/>
        </w:rPr>
        <w:tab/>
      </w:r>
      <w:r w:rsidR="00F351F3" w:rsidRPr="00ED5A52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A RESOLUTION </w:t>
      </w:r>
      <w:r w:rsidRPr="00ED5A52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OF THE CITY OF WILSONVILLE </w:t>
      </w:r>
      <w:r w:rsidR="00F351F3" w:rsidRPr="00ED5A52">
        <w:rPr>
          <w:rFonts w:ascii="Times New Roman" w:hAnsi="Times New Roman" w:cs="Times New Roman"/>
          <w:b/>
          <w:color w:val="141414"/>
          <w:sz w:val="24"/>
          <w:szCs w:val="24"/>
        </w:rPr>
        <w:t>TO AMEND THE YEAR 2000 URBAN RENEWAL PLAN TO ADD PROPERTY, REMOVE PROPERTY AND ADD A PROJECT</w:t>
      </w:r>
      <w:r w:rsidR="00C94A7C" w:rsidRPr="00ED5A52">
        <w:rPr>
          <w:rFonts w:ascii="Times New Roman" w:hAnsi="Times New Roman" w:cs="Times New Roman"/>
          <w:b/>
          <w:color w:val="141414"/>
          <w:sz w:val="24"/>
          <w:szCs w:val="24"/>
        </w:rPr>
        <w:t>, THE TENTH AMENDMENT</w:t>
      </w:r>
    </w:p>
    <w:p w14:paraId="02B11165" w14:textId="77777777" w:rsidR="00DB5931" w:rsidRPr="00ED5A52" w:rsidRDefault="00DB5931" w:rsidP="00DB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4"/>
          <w:sz w:val="24"/>
          <w:szCs w:val="24"/>
        </w:rPr>
      </w:pPr>
    </w:p>
    <w:p w14:paraId="18C43A1D" w14:textId="4E6C13DD" w:rsidR="00BD73E7" w:rsidRPr="00ED5A52" w:rsidRDefault="003C0A4D" w:rsidP="009B18A1">
      <w:pPr>
        <w:pStyle w:val="ListParagraph"/>
        <w:tabs>
          <w:tab w:val="left" w:pos="720"/>
        </w:tabs>
        <w:spacing w:line="360" w:lineRule="auto"/>
        <w:ind w:firstLine="270"/>
        <w:rPr>
          <w:sz w:val="24"/>
          <w:szCs w:val="24"/>
        </w:rPr>
      </w:pPr>
      <w:r w:rsidRPr="00ED5A52">
        <w:rPr>
          <w:sz w:val="24"/>
          <w:szCs w:val="24"/>
        </w:rPr>
        <w:t xml:space="preserve">    </w:t>
      </w:r>
      <w:r w:rsidRPr="00ED5A52">
        <w:rPr>
          <w:b/>
          <w:sz w:val="24"/>
          <w:szCs w:val="24"/>
        </w:rPr>
        <w:t xml:space="preserve"> </w:t>
      </w:r>
      <w:r w:rsidR="00787DFF" w:rsidRPr="00ED5A52">
        <w:rPr>
          <w:sz w:val="24"/>
          <w:szCs w:val="24"/>
        </w:rPr>
        <w:t xml:space="preserve">  </w:t>
      </w:r>
      <w:r w:rsidR="00F61FA1" w:rsidRPr="00ED5A52">
        <w:rPr>
          <w:sz w:val="24"/>
          <w:szCs w:val="24"/>
        </w:rPr>
        <w:t xml:space="preserve"> </w:t>
      </w:r>
      <w:r w:rsidR="0063025C" w:rsidRPr="00ED5A52">
        <w:rPr>
          <w:sz w:val="24"/>
          <w:szCs w:val="24"/>
        </w:rPr>
        <w:t>WHEREAS, t</w:t>
      </w:r>
      <w:r w:rsidR="00DB5931" w:rsidRPr="00ED5A52">
        <w:rPr>
          <w:sz w:val="24"/>
          <w:szCs w:val="24"/>
        </w:rPr>
        <w:t xml:space="preserve">he </w:t>
      </w:r>
      <w:r w:rsidR="00F351F3" w:rsidRPr="00ED5A52">
        <w:rPr>
          <w:sz w:val="24"/>
          <w:szCs w:val="24"/>
        </w:rPr>
        <w:t>Year 2000</w:t>
      </w:r>
      <w:r w:rsidR="00992968" w:rsidRPr="00ED5A52">
        <w:rPr>
          <w:sz w:val="24"/>
          <w:szCs w:val="24"/>
        </w:rPr>
        <w:t xml:space="preserve"> </w:t>
      </w:r>
      <w:r w:rsidR="00BA44EC" w:rsidRPr="00ED5A52">
        <w:rPr>
          <w:sz w:val="24"/>
          <w:szCs w:val="24"/>
        </w:rPr>
        <w:t xml:space="preserve">Urban Renewal </w:t>
      </w:r>
      <w:r w:rsidR="00992968" w:rsidRPr="00ED5A52">
        <w:rPr>
          <w:sz w:val="24"/>
          <w:szCs w:val="24"/>
        </w:rPr>
        <w:t>Plan</w:t>
      </w:r>
      <w:r w:rsidR="00BD73E7" w:rsidRPr="00ED5A52">
        <w:rPr>
          <w:sz w:val="24"/>
          <w:szCs w:val="24"/>
        </w:rPr>
        <w:t xml:space="preserve"> </w:t>
      </w:r>
      <w:r w:rsidR="00235850" w:rsidRPr="00ED5A52">
        <w:rPr>
          <w:sz w:val="24"/>
          <w:szCs w:val="24"/>
        </w:rPr>
        <w:t xml:space="preserve">(“Original Plan”) </w:t>
      </w:r>
      <w:r w:rsidR="00DB5931" w:rsidRPr="00ED5A52">
        <w:rPr>
          <w:sz w:val="24"/>
          <w:szCs w:val="24"/>
        </w:rPr>
        <w:t xml:space="preserve">was adopted by </w:t>
      </w:r>
      <w:r w:rsidR="00F351F3" w:rsidRPr="00ED5A52">
        <w:rPr>
          <w:sz w:val="24"/>
          <w:szCs w:val="24"/>
        </w:rPr>
        <w:t xml:space="preserve">the Wilsonville </w:t>
      </w:r>
      <w:r w:rsidR="00DB5931" w:rsidRPr="00ED5A52">
        <w:rPr>
          <w:sz w:val="24"/>
          <w:szCs w:val="24"/>
        </w:rPr>
        <w:t>City Council</w:t>
      </w:r>
      <w:r w:rsidR="00BD73E7" w:rsidRPr="00ED5A52">
        <w:rPr>
          <w:sz w:val="24"/>
          <w:szCs w:val="24"/>
        </w:rPr>
        <w:t xml:space="preserve"> (</w:t>
      </w:r>
      <w:r w:rsidR="009F378B" w:rsidRPr="00ED5A52">
        <w:rPr>
          <w:sz w:val="24"/>
          <w:szCs w:val="24"/>
        </w:rPr>
        <w:t xml:space="preserve">the </w:t>
      </w:r>
      <w:r w:rsidR="00BD73E7" w:rsidRPr="00ED5A52">
        <w:rPr>
          <w:sz w:val="24"/>
          <w:szCs w:val="24"/>
        </w:rPr>
        <w:t>“City Council”)</w:t>
      </w:r>
      <w:r w:rsidR="00DB5931" w:rsidRPr="00ED5A52">
        <w:rPr>
          <w:sz w:val="24"/>
          <w:szCs w:val="24"/>
        </w:rPr>
        <w:t xml:space="preserve"> on </w:t>
      </w:r>
      <w:r w:rsidR="005F2916" w:rsidRPr="00ED5A52">
        <w:rPr>
          <w:sz w:val="24"/>
          <w:szCs w:val="24"/>
        </w:rPr>
        <w:t xml:space="preserve">August 29, 1990 </w:t>
      </w:r>
      <w:r w:rsidR="00DB5931" w:rsidRPr="00ED5A52">
        <w:rPr>
          <w:sz w:val="24"/>
          <w:szCs w:val="24"/>
        </w:rPr>
        <w:t>by Ordinance No.</w:t>
      </w:r>
      <w:r w:rsidR="0045480E" w:rsidRPr="00ED5A52">
        <w:rPr>
          <w:sz w:val="24"/>
          <w:szCs w:val="24"/>
        </w:rPr>
        <w:t>373</w:t>
      </w:r>
      <w:r w:rsidR="000615CA" w:rsidRPr="00ED5A52">
        <w:rPr>
          <w:sz w:val="24"/>
          <w:szCs w:val="24"/>
        </w:rPr>
        <w:t xml:space="preserve"> </w:t>
      </w:r>
      <w:r w:rsidR="00DB5931" w:rsidRPr="00ED5A52">
        <w:rPr>
          <w:sz w:val="24"/>
          <w:szCs w:val="24"/>
        </w:rPr>
        <w:t>to provide tax increment</w:t>
      </w:r>
      <w:r w:rsidR="00BD73E7" w:rsidRPr="00ED5A52">
        <w:rPr>
          <w:sz w:val="24"/>
          <w:szCs w:val="24"/>
        </w:rPr>
        <w:t xml:space="preserve"> </w:t>
      </w:r>
      <w:r w:rsidR="00DB5931" w:rsidRPr="00ED5A52">
        <w:rPr>
          <w:sz w:val="24"/>
          <w:szCs w:val="24"/>
        </w:rPr>
        <w:t>funding and urban renewal authority to foster the development and redevelopment to</w:t>
      </w:r>
      <w:r w:rsidR="0063025C" w:rsidRPr="00ED5A52">
        <w:rPr>
          <w:sz w:val="24"/>
          <w:szCs w:val="24"/>
        </w:rPr>
        <w:t xml:space="preserve"> </w:t>
      </w:r>
      <w:r w:rsidR="00DB5931" w:rsidRPr="00ED5A52">
        <w:rPr>
          <w:sz w:val="24"/>
          <w:szCs w:val="24"/>
        </w:rPr>
        <w:t>protect the public health, safety, and welfare of</w:t>
      </w:r>
      <w:r w:rsidR="007B3ECA" w:rsidRPr="00ED5A52">
        <w:rPr>
          <w:sz w:val="24"/>
          <w:szCs w:val="24"/>
        </w:rPr>
        <w:t xml:space="preserve"> </w:t>
      </w:r>
      <w:r w:rsidR="00DB5931" w:rsidRPr="00ED5A52">
        <w:rPr>
          <w:sz w:val="24"/>
          <w:szCs w:val="24"/>
        </w:rPr>
        <w:t xml:space="preserve">the City of </w:t>
      </w:r>
      <w:r w:rsidR="00F351F3" w:rsidRPr="00ED5A52">
        <w:rPr>
          <w:sz w:val="24"/>
          <w:szCs w:val="24"/>
        </w:rPr>
        <w:t>Wilsonville</w:t>
      </w:r>
      <w:r w:rsidR="0063025C" w:rsidRPr="00ED5A52">
        <w:rPr>
          <w:sz w:val="24"/>
          <w:szCs w:val="24"/>
        </w:rPr>
        <w:t xml:space="preserve">; </w:t>
      </w:r>
      <w:r w:rsidR="00810DDE" w:rsidRPr="00ED5A52">
        <w:rPr>
          <w:sz w:val="24"/>
          <w:szCs w:val="24"/>
        </w:rPr>
        <w:t>and</w:t>
      </w:r>
    </w:p>
    <w:p w14:paraId="3AF61E89" w14:textId="5B2F3DB5" w:rsidR="0063025C" w:rsidRPr="00ED5A52" w:rsidRDefault="00BD73E7" w:rsidP="00ED5A52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D5A52">
        <w:rPr>
          <w:rFonts w:ascii="Times New Roman" w:hAnsi="Times New Roman" w:cs="Times New Roman"/>
          <w:sz w:val="24"/>
          <w:szCs w:val="24"/>
        </w:rPr>
        <w:t xml:space="preserve">WHEREAS, the </w:t>
      </w:r>
      <w:r w:rsidR="00235850" w:rsidRPr="00ED5A52">
        <w:rPr>
          <w:rFonts w:ascii="Times New Roman" w:hAnsi="Times New Roman" w:cs="Times New Roman"/>
          <w:sz w:val="24"/>
          <w:szCs w:val="24"/>
        </w:rPr>
        <w:t>O</w:t>
      </w:r>
      <w:r w:rsidRPr="00ED5A52">
        <w:rPr>
          <w:rFonts w:ascii="Times New Roman" w:hAnsi="Times New Roman" w:cs="Times New Roman"/>
          <w:sz w:val="24"/>
          <w:szCs w:val="24"/>
        </w:rPr>
        <w:t>riginal Plan</w:t>
      </w:r>
      <w:r w:rsidR="00182324" w:rsidRPr="00ED5A52">
        <w:rPr>
          <w:rFonts w:ascii="Times New Roman" w:hAnsi="Times New Roman" w:cs="Times New Roman"/>
          <w:sz w:val="24"/>
          <w:szCs w:val="24"/>
        </w:rPr>
        <w:t xml:space="preserve"> has been</w:t>
      </w:r>
      <w:r w:rsidRPr="00ED5A52">
        <w:rPr>
          <w:rFonts w:ascii="Times New Roman" w:hAnsi="Times New Roman" w:cs="Times New Roman"/>
          <w:sz w:val="24"/>
          <w:szCs w:val="24"/>
        </w:rPr>
        <w:t xml:space="preserve"> subsequently amended </w:t>
      </w:r>
      <w:r w:rsidR="00F209B0" w:rsidRPr="00ED5A52">
        <w:rPr>
          <w:rFonts w:ascii="Times New Roman" w:hAnsi="Times New Roman" w:cs="Times New Roman"/>
          <w:sz w:val="24"/>
          <w:szCs w:val="24"/>
        </w:rPr>
        <w:t xml:space="preserve">by the </w:t>
      </w:r>
      <w:r w:rsidR="00182324" w:rsidRPr="00ED5A52">
        <w:rPr>
          <w:rFonts w:ascii="Times New Roman" w:hAnsi="Times New Roman" w:cs="Times New Roman"/>
          <w:sz w:val="24"/>
          <w:szCs w:val="24"/>
        </w:rPr>
        <w:t xml:space="preserve">City Council </w:t>
      </w:r>
      <w:r w:rsidR="00C94A7C" w:rsidRPr="00ED5A52">
        <w:rPr>
          <w:rFonts w:ascii="Times New Roman" w:hAnsi="Times New Roman" w:cs="Times New Roman"/>
          <w:sz w:val="24"/>
          <w:szCs w:val="24"/>
        </w:rPr>
        <w:t xml:space="preserve">nine times </w:t>
      </w:r>
      <w:r w:rsidRPr="00ED5A52">
        <w:rPr>
          <w:rFonts w:ascii="Times New Roman" w:hAnsi="Times New Roman" w:cs="Times New Roman"/>
          <w:sz w:val="24"/>
          <w:szCs w:val="24"/>
        </w:rPr>
        <w:t xml:space="preserve">(as amended, the "Plan"); </w:t>
      </w:r>
      <w:r w:rsidR="00810DDE" w:rsidRPr="00ED5A52">
        <w:rPr>
          <w:rFonts w:ascii="Times New Roman" w:hAnsi="Times New Roman" w:cs="Times New Roman"/>
          <w:sz w:val="24"/>
          <w:szCs w:val="24"/>
        </w:rPr>
        <w:t>and</w:t>
      </w:r>
    </w:p>
    <w:p w14:paraId="0EFE49DC" w14:textId="203E8517" w:rsidR="00BA44EC" w:rsidRPr="00ED5A52" w:rsidRDefault="0063025C" w:rsidP="009B18A1">
      <w:pPr>
        <w:pStyle w:val="ListParagraph"/>
        <w:spacing w:line="360" w:lineRule="auto"/>
        <w:ind w:firstLine="630"/>
        <w:rPr>
          <w:sz w:val="24"/>
          <w:szCs w:val="24"/>
        </w:rPr>
      </w:pPr>
      <w:r w:rsidRPr="00ED5A52">
        <w:rPr>
          <w:sz w:val="24"/>
          <w:szCs w:val="24"/>
        </w:rPr>
        <w:t xml:space="preserve">WHEREAS, </w:t>
      </w:r>
      <w:r w:rsidR="000A1D1E" w:rsidRPr="00ED5A52">
        <w:rPr>
          <w:sz w:val="24"/>
          <w:szCs w:val="24"/>
        </w:rPr>
        <w:t>on November 7, 2014, the</w:t>
      </w:r>
      <w:r w:rsidR="00BA44EC" w:rsidRPr="00ED5A52">
        <w:rPr>
          <w:sz w:val="24"/>
          <w:szCs w:val="24"/>
        </w:rPr>
        <w:t xml:space="preserve"> City of Wilsonville </w:t>
      </w:r>
      <w:r w:rsidR="000A1D1E" w:rsidRPr="00ED5A52">
        <w:rPr>
          <w:sz w:val="24"/>
          <w:szCs w:val="24"/>
        </w:rPr>
        <w:t xml:space="preserve">City Council </w:t>
      </w:r>
      <w:r w:rsidR="00BA44EC" w:rsidRPr="00ED5A52">
        <w:rPr>
          <w:sz w:val="24"/>
          <w:szCs w:val="24"/>
        </w:rPr>
        <w:t xml:space="preserve">adopted the October 27, 2014 Urban Renewal Strategic Plan (the “Strategic Plan”); and </w:t>
      </w:r>
    </w:p>
    <w:p w14:paraId="4C643977" w14:textId="433C775E" w:rsidR="00BA44EC" w:rsidRPr="00ED5A52" w:rsidRDefault="00BA44EC" w:rsidP="009B18A1">
      <w:pPr>
        <w:pStyle w:val="ListParagraph"/>
        <w:spacing w:line="360" w:lineRule="auto"/>
        <w:ind w:firstLine="630"/>
        <w:rPr>
          <w:sz w:val="24"/>
          <w:szCs w:val="24"/>
        </w:rPr>
      </w:pPr>
      <w:r w:rsidRPr="00ED5A52">
        <w:rPr>
          <w:sz w:val="24"/>
          <w:szCs w:val="24"/>
        </w:rPr>
        <w:t xml:space="preserve">WHEREAS, the Strategic Plan recommends moving the </w:t>
      </w:r>
      <w:r w:rsidR="007E04A4" w:rsidRPr="00ED5A52">
        <w:rPr>
          <w:sz w:val="24"/>
          <w:szCs w:val="24"/>
        </w:rPr>
        <w:t>“</w:t>
      </w:r>
      <w:r w:rsidRPr="00ED5A52">
        <w:rPr>
          <w:sz w:val="24"/>
          <w:szCs w:val="24"/>
        </w:rPr>
        <w:t>Old Town Escape</w:t>
      </w:r>
      <w:r w:rsidR="007E04A4" w:rsidRPr="00ED5A52">
        <w:rPr>
          <w:sz w:val="24"/>
          <w:szCs w:val="24"/>
        </w:rPr>
        <w:t>” p</w:t>
      </w:r>
      <w:r w:rsidRPr="00ED5A52">
        <w:rPr>
          <w:sz w:val="24"/>
          <w:szCs w:val="24"/>
        </w:rPr>
        <w:t>roject from the West Side Urban Renewal Plan to the Plan to enable completion of the project</w:t>
      </w:r>
      <w:r w:rsidR="007E04A4" w:rsidRPr="00ED5A52">
        <w:rPr>
          <w:sz w:val="24"/>
          <w:szCs w:val="24"/>
        </w:rPr>
        <w:t xml:space="preserve"> and reallocating funding from “livability projects” to Town Center planning</w:t>
      </w:r>
      <w:r w:rsidRPr="00ED5A52">
        <w:rPr>
          <w:sz w:val="24"/>
          <w:szCs w:val="24"/>
        </w:rPr>
        <w:t xml:space="preserve">; and </w:t>
      </w:r>
    </w:p>
    <w:p w14:paraId="3BFD5B14" w14:textId="34F7983D" w:rsidR="00DB5931" w:rsidRPr="00ED5A52" w:rsidRDefault="00BA44EC" w:rsidP="009B18A1">
      <w:pPr>
        <w:pStyle w:val="ListParagraph"/>
        <w:spacing w:line="360" w:lineRule="auto"/>
        <w:ind w:firstLine="630"/>
        <w:rPr>
          <w:sz w:val="24"/>
          <w:szCs w:val="24"/>
        </w:rPr>
      </w:pPr>
      <w:r w:rsidRPr="00ED5A52">
        <w:rPr>
          <w:sz w:val="24"/>
          <w:szCs w:val="24"/>
        </w:rPr>
        <w:t xml:space="preserve">WHEREAS, </w:t>
      </w:r>
      <w:r w:rsidR="00F351F3" w:rsidRPr="00ED5A52">
        <w:rPr>
          <w:sz w:val="24"/>
          <w:szCs w:val="24"/>
        </w:rPr>
        <w:t>the Wilsonville Urban Renewal Agency (“Agency”)</w:t>
      </w:r>
      <w:r w:rsidR="0063025C" w:rsidRPr="00ED5A52">
        <w:rPr>
          <w:sz w:val="24"/>
          <w:szCs w:val="24"/>
        </w:rPr>
        <w:t xml:space="preserve">, the duly organized and acting urban renewal agency of the City of </w:t>
      </w:r>
      <w:r w:rsidR="00F351F3" w:rsidRPr="00ED5A52">
        <w:rPr>
          <w:sz w:val="24"/>
          <w:szCs w:val="24"/>
        </w:rPr>
        <w:t>Wilsonville</w:t>
      </w:r>
      <w:r w:rsidR="00BD73E7" w:rsidRPr="00ED5A52">
        <w:rPr>
          <w:sz w:val="24"/>
          <w:szCs w:val="24"/>
        </w:rPr>
        <w:t xml:space="preserve"> </w:t>
      </w:r>
      <w:r w:rsidR="00235850" w:rsidRPr="00ED5A52">
        <w:rPr>
          <w:sz w:val="24"/>
          <w:szCs w:val="24"/>
        </w:rPr>
        <w:t>has prepared an a</w:t>
      </w:r>
      <w:r w:rsidR="0063025C" w:rsidRPr="00ED5A52">
        <w:rPr>
          <w:sz w:val="24"/>
          <w:szCs w:val="24"/>
        </w:rPr>
        <w:t>mendment to</w:t>
      </w:r>
      <w:r w:rsidR="001D575E" w:rsidRPr="00ED5A52">
        <w:rPr>
          <w:sz w:val="24"/>
          <w:szCs w:val="24"/>
        </w:rPr>
        <w:t xml:space="preserve"> </w:t>
      </w:r>
      <w:r w:rsidR="00DB5931" w:rsidRPr="00ED5A52">
        <w:rPr>
          <w:sz w:val="24"/>
          <w:szCs w:val="24"/>
        </w:rPr>
        <w:t>the P</w:t>
      </w:r>
      <w:r w:rsidR="00BD73E7" w:rsidRPr="00ED5A52">
        <w:rPr>
          <w:sz w:val="24"/>
          <w:szCs w:val="24"/>
        </w:rPr>
        <w:t>lan (</w:t>
      </w:r>
      <w:r w:rsidR="009F378B" w:rsidRPr="00ED5A52">
        <w:rPr>
          <w:sz w:val="24"/>
          <w:szCs w:val="24"/>
        </w:rPr>
        <w:t xml:space="preserve">the </w:t>
      </w:r>
      <w:r w:rsidR="00DB5931" w:rsidRPr="00ED5A52">
        <w:rPr>
          <w:sz w:val="24"/>
          <w:szCs w:val="24"/>
        </w:rPr>
        <w:t>"</w:t>
      </w:r>
      <w:r w:rsidR="00C94A7C" w:rsidRPr="00ED5A52">
        <w:rPr>
          <w:sz w:val="24"/>
          <w:szCs w:val="24"/>
        </w:rPr>
        <w:t>Tenth</w:t>
      </w:r>
      <w:r w:rsidR="004C771E" w:rsidRPr="00ED5A52">
        <w:rPr>
          <w:sz w:val="24"/>
          <w:szCs w:val="24"/>
        </w:rPr>
        <w:t xml:space="preserve"> </w:t>
      </w:r>
      <w:r w:rsidR="0042152C" w:rsidRPr="00ED5A52">
        <w:rPr>
          <w:sz w:val="24"/>
          <w:szCs w:val="24"/>
        </w:rPr>
        <w:t>Amendment")</w:t>
      </w:r>
      <w:r w:rsidR="00DB5931" w:rsidRPr="00ED5A52">
        <w:rPr>
          <w:sz w:val="24"/>
          <w:szCs w:val="24"/>
        </w:rPr>
        <w:t xml:space="preserve"> </w:t>
      </w:r>
      <w:r w:rsidR="000615CA" w:rsidRPr="00ED5A52">
        <w:rPr>
          <w:sz w:val="24"/>
          <w:szCs w:val="24"/>
        </w:rPr>
        <w:t>to add</w:t>
      </w:r>
      <w:r w:rsidR="007E3AC4" w:rsidRPr="00ED5A52">
        <w:rPr>
          <w:sz w:val="24"/>
          <w:szCs w:val="24"/>
        </w:rPr>
        <w:t xml:space="preserve"> </w:t>
      </w:r>
      <w:r w:rsidR="00F351F3" w:rsidRPr="00ED5A52">
        <w:rPr>
          <w:sz w:val="24"/>
          <w:szCs w:val="24"/>
        </w:rPr>
        <w:t>property</w:t>
      </w:r>
      <w:r w:rsidR="00182324" w:rsidRPr="00ED5A52">
        <w:rPr>
          <w:sz w:val="24"/>
          <w:szCs w:val="24"/>
        </w:rPr>
        <w:t xml:space="preserve"> to complete the </w:t>
      </w:r>
      <w:r w:rsidR="000A1D1E" w:rsidRPr="00ED5A52">
        <w:rPr>
          <w:sz w:val="24"/>
          <w:szCs w:val="24"/>
        </w:rPr>
        <w:t>“</w:t>
      </w:r>
      <w:r w:rsidR="00182324" w:rsidRPr="00ED5A52">
        <w:rPr>
          <w:sz w:val="24"/>
          <w:szCs w:val="24"/>
        </w:rPr>
        <w:t>Old Town Escape</w:t>
      </w:r>
      <w:r w:rsidR="000A1D1E" w:rsidRPr="00ED5A52">
        <w:rPr>
          <w:sz w:val="24"/>
          <w:szCs w:val="24"/>
        </w:rPr>
        <w:t>”</w:t>
      </w:r>
      <w:r w:rsidR="00182324" w:rsidRPr="00ED5A52">
        <w:rPr>
          <w:sz w:val="24"/>
          <w:szCs w:val="24"/>
        </w:rPr>
        <w:t xml:space="preserve"> project, add the </w:t>
      </w:r>
      <w:r w:rsidR="000A1D1E" w:rsidRPr="00ED5A52">
        <w:rPr>
          <w:sz w:val="24"/>
          <w:szCs w:val="24"/>
        </w:rPr>
        <w:t>“</w:t>
      </w:r>
      <w:r w:rsidR="00182324" w:rsidRPr="00ED5A52">
        <w:rPr>
          <w:sz w:val="24"/>
          <w:szCs w:val="24"/>
        </w:rPr>
        <w:t>Old Town Escape</w:t>
      </w:r>
      <w:r w:rsidR="000A1D1E" w:rsidRPr="00ED5A52">
        <w:rPr>
          <w:sz w:val="24"/>
          <w:szCs w:val="24"/>
        </w:rPr>
        <w:t>”</w:t>
      </w:r>
      <w:r w:rsidR="00F351F3" w:rsidRPr="00ED5A52">
        <w:rPr>
          <w:sz w:val="24"/>
          <w:szCs w:val="24"/>
        </w:rPr>
        <w:t xml:space="preserve"> project and delete property</w:t>
      </w:r>
      <w:r w:rsidR="0045480E" w:rsidRPr="00ED5A52">
        <w:rPr>
          <w:sz w:val="24"/>
          <w:szCs w:val="24"/>
        </w:rPr>
        <w:t xml:space="preserve"> for the purposes of putting property back on the general tax rolls</w:t>
      </w:r>
      <w:r w:rsidR="000615CA" w:rsidRPr="00ED5A52">
        <w:rPr>
          <w:sz w:val="24"/>
          <w:szCs w:val="24"/>
        </w:rPr>
        <w:t xml:space="preserve">, </w:t>
      </w:r>
      <w:r w:rsidR="00DB5931" w:rsidRPr="00ED5A52">
        <w:rPr>
          <w:sz w:val="24"/>
          <w:szCs w:val="24"/>
        </w:rPr>
        <w:t>which is attached to</w:t>
      </w:r>
      <w:r w:rsidR="0063025C" w:rsidRPr="00ED5A52">
        <w:rPr>
          <w:sz w:val="24"/>
          <w:szCs w:val="24"/>
        </w:rPr>
        <w:t xml:space="preserve"> this </w:t>
      </w:r>
      <w:r w:rsidR="000615CA" w:rsidRPr="00ED5A52">
        <w:rPr>
          <w:sz w:val="24"/>
          <w:szCs w:val="24"/>
        </w:rPr>
        <w:t>resolution as</w:t>
      </w:r>
      <w:r w:rsidR="0063025C" w:rsidRPr="00ED5A52">
        <w:rPr>
          <w:sz w:val="24"/>
          <w:szCs w:val="24"/>
        </w:rPr>
        <w:t xml:space="preserve"> Exhibit A and </w:t>
      </w:r>
      <w:r w:rsidR="00DB5931" w:rsidRPr="00ED5A52">
        <w:rPr>
          <w:sz w:val="24"/>
          <w:szCs w:val="24"/>
        </w:rPr>
        <w:t>incorporated herein by this reference</w:t>
      </w:r>
      <w:r w:rsidR="00BD73E7" w:rsidRPr="00ED5A52">
        <w:rPr>
          <w:sz w:val="24"/>
          <w:szCs w:val="24"/>
        </w:rPr>
        <w:t>;</w:t>
      </w:r>
      <w:r w:rsidR="009F378B" w:rsidRPr="00ED5A52">
        <w:rPr>
          <w:sz w:val="24"/>
          <w:szCs w:val="24"/>
        </w:rPr>
        <w:t xml:space="preserve"> </w:t>
      </w:r>
      <w:r w:rsidR="00810DDE" w:rsidRPr="00ED5A52">
        <w:rPr>
          <w:sz w:val="24"/>
          <w:szCs w:val="24"/>
        </w:rPr>
        <w:t>and</w:t>
      </w:r>
    </w:p>
    <w:p w14:paraId="529D3AA7" w14:textId="657619B8" w:rsidR="00421543" w:rsidRPr="00ED5A52" w:rsidRDefault="00421543" w:rsidP="009B18A1">
      <w:pPr>
        <w:pStyle w:val="ListParagraph"/>
        <w:spacing w:line="360" w:lineRule="auto"/>
        <w:ind w:firstLine="630"/>
        <w:rPr>
          <w:sz w:val="24"/>
          <w:szCs w:val="24"/>
        </w:rPr>
      </w:pPr>
      <w:r w:rsidRPr="00ED5A52">
        <w:rPr>
          <w:sz w:val="24"/>
          <w:szCs w:val="24"/>
        </w:rPr>
        <w:t>WHEREAS, the area to be added to and removed from the Year 2000 Urban Renewal Plan is identified in the Report on the Year 2000 Plan, attached hereto as Exhibit B and i</w:t>
      </w:r>
      <w:r w:rsidR="00C4505B" w:rsidRPr="00ED5A52">
        <w:rPr>
          <w:sz w:val="24"/>
          <w:szCs w:val="24"/>
        </w:rPr>
        <w:t>ncorporated herein by reference; and</w:t>
      </w:r>
    </w:p>
    <w:p w14:paraId="019BE7BC" w14:textId="1199B8DA" w:rsidR="00F43B61" w:rsidRPr="00ED5A52" w:rsidRDefault="0063025C" w:rsidP="00ED5A52">
      <w:pPr>
        <w:autoSpaceDE w:val="0"/>
        <w:autoSpaceDN w:val="0"/>
        <w:adjustRightInd w:val="0"/>
        <w:spacing w:after="0" w:line="360" w:lineRule="auto"/>
        <w:ind w:firstLine="63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5A52">
        <w:rPr>
          <w:rFonts w:ascii="Times New Roman" w:hAnsi="Times New Roman" w:cs="Times New Roman"/>
          <w:sz w:val="24"/>
          <w:szCs w:val="24"/>
        </w:rPr>
        <w:t>WHEREAS</w:t>
      </w:r>
      <w:r w:rsidR="00F43B61" w:rsidRPr="00ED5A52">
        <w:rPr>
          <w:rFonts w:ascii="Times New Roman" w:hAnsi="Times New Roman" w:cs="Times New Roman"/>
          <w:sz w:val="24"/>
          <w:szCs w:val="24"/>
        </w:rPr>
        <w:t>, t</w:t>
      </w:r>
      <w:r w:rsidR="00DB5931" w:rsidRPr="00ED5A52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="00C94A7C" w:rsidRPr="00ED5A52">
        <w:rPr>
          <w:rFonts w:ascii="Times New Roman" w:hAnsi="Times New Roman" w:cs="Times New Roman"/>
          <w:color w:val="000000"/>
          <w:sz w:val="24"/>
          <w:szCs w:val="24"/>
        </w:rPr>
        <w:t xml:space="preserve">Tenth </w:t>
      </w:r>
      <w:r w:rsidR="00DB5931" w:rsidRPr="00ED5A52">
        <w:rPr>
          <w:rFonts w:ascii="Times New Roman" w:hAnsi="Times New Roman" w:cs="Times New Roman"/>
          <w:color w:val="000000"/>
          <w:sz w:val="24"/>
          <w:szCs w:val="24"/>
        </w:rPr>
        <w:t>Amendment is being adopted as a</w:t>
      </w:r>
      <w:r w:rsidR="0042152C" w:rsidRPr="00ED5A52">
        <w:rPr>
          <w:rFonts w:ascii="Times New Roman" w:hAnsi="Times New Roman" w:cs="Times New Roman"/>
          <w:color w:val="000000"/>
          <w:sz w:val="24"/>
          <w:szCs w:val="24"/>
        </w:rPr>
        <w:t xml:space="preserve"> Council Approved Amendment </w:t>
      </w:r>
      <w:r w:rsidR="00DB5931" w:rsidRPr="00ED5A52">
        <w:rPr>
          <w:rFonts w:ascii="Times New Roman" w:hAnsi="Times New Roman" w:cs="Times New Roman"/>
          <w:color w:val="000000"/>
          <w:sz w:val="24"/>
          <w:szCs w:val="24"/>
        </w:rPr>
        <w:t>pursuant to</w:t>
      </w:r>
      <w:r w:rsidR="00F43B61" w:rsidRPr="00ED5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931" w:rsidRPr="00ED5A52">
        <w:rPr>
          <w:rFonts w:ascii="Times New Roman" w:hAnsi="Times New Roman" w:cs="Times New Roman"/>
          <w:color w:val="000000"/>
          <w:sz w:val="24"/>
          <w:szCs w:val="24"/>
        </w:rPr>
        <w:t>Section</w:t>
      </w:r>
      <w:r w:rsidR="00C607DF" w:rsidRPr="00ED5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1F3" w:rsidRPr="00ED5A52">
        <w:rPr>
          <w:rFonts w:ascii="Times New Roman" w:hAnsi="Times New Roman" w:cs="Times New Roman"/>
          <w:color w:val="000000"/>
          <w:sz w:val="24"/>
          <w:szCs w:val="24"/>
        </w:rPr>
        <w:t>1200</w:t>
      </w:r>
      <w:r w:rsidR="000615CA" w:rsidRPr="00ED5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931" w:rsidRPr="00ED5A52">
        <w:rPr>
          <w:rFonts w:ascii="Times New Roman" w:hAnsi="Times New Roman" w:cs="Times New Roman"/>
          <w:color w:val="000000"/>
          <w:sz w:val="24"/>
          <w:szCs w:val="24"/>
        </w:rPr>
        <w:t>of the Plan.</w:t>
      </w:r>
      <w:proofErr w:type="gramEnd"/>
      <w:r w:rsidR="00DB5931" w:rsidRPr="00ED5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7875" w:rsidRPr="00ED5A52">
        <w:rPr>
          <w:rFonts w:ascii="Times New Roman" w:hAnsi="Times New Roman" w:cs="Times New Roman"/>
          <w:color w:val="000000"/>
          <w:sz w:val="24"/>
          <w:szCs w:val="24"/>
        </w:rPr>
        <w:t xml:space="preserve">Section 1200 requires City Council approval if the Agency undertakes a Minor Amendment that alters the Goals and Objectives of The Plan. While there is a goal that addresses transportation projects, the Agency desired to have Council approval on the amendment as it was directed under implementation of the City Council approved Strategic Plan. </w:t>
      </w:r>
      <w:r w:rsidR="00BB7875" w:rsidRPr="00ED5A52">
        <w:rPr>
          <w:rFonts w:ascii="Times New Roman" w:hAnsi="Times New Roman" w:cs="Times New Roman"/>
          <w:color w:val="000000"/>
          <w:sz w:val="24"/>
          <w:szCs w:val="24"/>
        </w:rPr>
        <w:lastRenderedPageBreak/>
        <w:t>The Agency has complied with all of the requirements for adoption of the Amendment</w:t>
      </w:r>
      <w:r w:rsidR="00C4505B" w:rsidRPr="00ED5A52">
        <w:rPr>
          <w:rFonts w:ascii="Times New Roman" w:hAnsi="Times New Roman" w:cs="Times New Roman"/>
          <w:color w:val="000000"/>
          <w:sz w:val="24"/>
          <w:szCs w:val="24"/>
        </w:rPr>
        <w:t xml:space="preserve"> under the Plan and</w:t>
      </w:r>
    </w:p>
    <w:p w14:paraId="46823D99" w14:textId="73DD3E74" w:rsidR="00C4505B" w:rsidRPr="00ED5A52" w:rsidRDefault="00C4505B" w:rsidP="001D7B37">
      <w:pPr>
        <w:autoSpaceDE w:val="0"/>
        <w:autoSpaceDN w:val="0"/>
        <w:adjustRightInd w:val="0"/>
        <w:spacing w:line="360" w:lineRule="auto"/>
        <w:ind w:firstLine="630"/>
        <w:rPr>
          <w:rFonts w:ascii="Times New Roman" w:eastAsia="Times New Roman" w:hAnsi="Times New Roman" w:cs="Times New Roman"/>
          <w:sz w:val="24"/>
          <w:szCs w:val="24"/>
        </w:rPr>
      </w:pPr>
      <w:r w:rsidRPr="00ED5A52">
        <w:rPr>
          <w:rFonts w:ascii="Times New Roman" w:hAnsi="Times New Roman" w:cs="Times New Roman"/>
          <w:color w:val="000000"/>
          <w:sz w:val="24"/>
          <w:szCs w:val="24"/>
        </w:rPr>
        <w:t xml:space="preserve">WHEREAS, </w:t>
      </w:r>
      <w:r w:rsidR="001D7B37" w:rsidRPr="00ED5A5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D5A52">
        <w:rPr>
          <w:rFonts w:ascii="Times New Roman" w:eastAsia="Times New Roman" w:hAnsi="Times New Roman" w:cs="Times New Roman"/>
          <w:sz w:val="24"/>
          <w:szCs w:val="24"/>
        </w:rPr>
        <w:t>his amendment will not</w:t>
      </w:r>
      <w:r w:rsidR="001D7B37" w:rsidRPr="00ED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80C" w:rsidRPr="00ED5A52">
        <w:rPr>
          <w:rFonts w:ascii="Times New Roman" w:eastAsia="Times New Roman" w:hAnsi="Times New Roman" w:cs="Times New Roman"/>
          <w:sz w:val="24"/>
          <w:szCs w:val="24"/>
        </w:rPr>
        <w:t>become effective</w:t>
      </w:r>
      <w:r w:rsidRPr="00ED5A52">
        <w:rPr>
          <w:rFonts w:ascii="Times New Roman" w:eastAsia="Times New Roman" w:hAnsi="Times New Roman" w:cs="Times New Roman"/>
          <w:sz w:val="24"/>
          <w:szCs w:val="24"/>
        </w:rPr>
        <w:t xml:space="preserve"> until </w:t>
      </w:r>
      <w:r w:rsidR="001D7B37" w:rsidRPr="00ED5A52">
        <w:rPr>
          <w:rFonts w:ascii="Times New Roman" w:eastAsia="Times New Roman" w:hAnsi="Times New Roman" w:cs="Times New Roman"/>
          <w:sz w:val="24"/>
          <w:szCs w:val="24"/>
        </w:rPr>
        <w:t xml:space="preserve">March 2, 2016 </w:t>
      </w:r>
      <w:r w:rsidRPr="00ED5A52">
        <w:rPr>
          <w:rFonts w:ascii="Times New Roman" w:eastAsia="Times New Roman" w:hAnsi="Times New Roman" w:cs="Times New Roman"/>
          <w:sz w:val="24"/>
          <w:szCs w:val="24"/>
        </w:rPr>
        <w:t>after the Second Amendment to the West Side Urban Renewal Plan goes into effect</w:t>
      </w:r>
      <w:r w:rsidR="001D7B37" w:rsidRPr="00ED5A52">
        <w:rPr>
          <w:rFonts w:ascii="Times New Roman" w:eastAsia="Times New Roman" w:hAnsi="Times New Roman" w:cs="Times New Roman"/>
          <w:sz w:val="24"/>
          <w:szCs w:val="24"/>
        </w:rPr>
        <w:t xml:space="preserve"> because they are they are interrelated by moving the “Old Town Escape” from the West Side to Year 2000 Urban Renewal Areas</w:t>
      </w:r>
      <w:r w:rsidRPr="00ED5A52">
        <w:rPr>
          <w:rFonts w:ascii="Times New Roman" w:eastAsia="Times New Roman" w:hAnsi="Times New Roman" w:cs="Times New Roman"/>
          <w:sz w:val="24"/>
          <w:szCs w:val="24"/>
        </w:rPr>
        <w:t>. On February 1, 2016, the City Council adopted on second reading Ordinance 783 which enacted th</w:t>
      </w:r>
      <w:r w:rsidR="001D7B37" w:rsidRPr="00ED5A52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ED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B37" w:rsidRPr="00ED5A52">
        <w:rPr>
          <w:rFonts w:ascii="Times New Roman" w:eastAsia="Times New Roman" w:hAnsi="Times New Roman" w:cs="Times New Roman"/>
          <w:sz w:val="24"/>
          <w:szCs w:val="24"/>
        </w:rPr>
        <w:t xml:space="preserve">West Side </w:t>
      </w:r>
      <w:r w:rsidRPr="00ED5A52">
        <w:rPr>
          <w:rFonts w:ascii="Times New Roman" w:eastAsia="Times New Roman" w:hAnsi="Times New Roman" w:cs="Times New Roman"/>
          <w:sz w:val="24"/>
          <w:szCs w:val="24"/>
        </w:rPr>
        <w:t>amendment to become effective 30 days thereafter.</w:t>
      </w:r>
    </w:p>
    <w:p w14:paraId="5515C620" w14:textId="08D1132A" w:rsidR="00810DDE" w:rsidRPr="00ED5A52" w:rsidRDefault="00810DDE" w:rsidP="009B18A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5A52">
        <w:rPr>
          <w:rFonts w:ascii="Times New Roman" w:hAnsi="Times New Roman" w:cs="Times New Roman"/>
          <w:color w:val="000000"/>
          <w:sz w:val="24"/>
          <w:szCs w:val="24"/>
        </w:rPr>
        <w:t>NOW, THEREFORE, THE CITY OF WILSONVILLE RESOLVES AS FOLLOWS:</w:t>
      </w:r>
    </w:p>
    <w:p w14:paraId="3F5EA79F" w14:textId="44CCDA24" w:rsidR="00F43B61" w:rsidRPr="00ED5A52" w:rsidRDefault="00810DDE" w:rsidP="009B18A1">
      <w:pPr>
        <w:pStyle w:val="ListParagraph"/>
        <w:numPr>
          <w:ilvl w:val="0"/>
          <w:numId w:val="1"/>
        </w:numPr>
        <w:tabs>
          <w:tab w:val="left" w:pos="990"/>
        </w:tabs>
        <w:spacing w:line="360" w:lineRule="auto"/>
        <w:ind w:left="0" w:firstLine="720"/>
        <w:rPr>
          <w:color w:val="000000"/>
          <w:sz w:val="24"/>
          <w:szCs w:val="24"/>
        </w:rPr>
      </w:pPr>
      <w:r w:rsidRPr="00ED5A52">
        <w:rPr>
          <w:color w:val="000000"/>
          <w:sz w:val="24"/>
          <w:szCs w:val="24"/>
        </w:rPr>
        <w:t xml:space="preserve">Based on the above recitals, the City of Wilsonville </w:t>
      </w:r>
      <w:r w:rsidR="00F43B61" w:rsidRPr="00ED5A52">
        <w:rPr>
          <w:color w:val="000000"/>
          <w:sz w:val="24"/>
          <w:szCs w:val="24"/>
        </w:rPr>
        <w:t xml:space="preserve">does hereby </w:t>
      </w:r>
      <w:r w:rsidR="006C1BF5" w:rsidRPr="00ED5A52">
        <w:rPr>
          <w:color w:val="000000"/>
          <w:sz w:val="24"/>
          <w:szCs w:val="24"/>
        </w:rPr>
        <w:t xml:space="preserve">adopt </w:t>
      </w:r>
      <w:r w:rsidR="00F43B61" w:rsidRPr="00ED5A52">
        <w:rPr>
          <w:color w:val="000000"/>
          <w:sz w:val="24"/>
          <w:szCs w:val="24"/>
        </w:rPr>
        <w:t>the</w:t>
      </w:r>
      <w:r w:rsidR="00C94A7C" w:rsidRPr="00ED5A52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r w:rsidR="00C94A7C" w:rsidRPr="00ED5A52">
        <w:rPr>
          <w:color w:val="000000"/>
          <w:sz w:val="24"/>
          <w:szCs w:val="24"/>
        </w:rPr>
        <w:t>Tenth</w:t>
      </w:r>
      <w:r w:rsidR="004C771E" w:rsidRPr="00ED5A52">
        <w:rPr>
          <w:color w:val="000000"/>
          <w:sz w:val="24"/>
          <w:szCs w:val="24"/>
        </w:rPr>
        <w:t xml:space="preserve"> </w:t>
      </w:r>
      <w:r w:rsidR="00F43B61" w:rsidRPr="00ED5A52">
        <w:rPr>
          <w:color w:val="000000"/>
          <w:sz w:val="24"/>
          <w:szCs w:val="24"/>
        </w:rPr>
        <w:t>Amendment to the</w:t>
      </w:r>
      <w:r w:rsidR="00F351F3" w:rsidRPr="00ED5A52">
        <w:rPr>
          <w:color w:val="000000"/>
          <w:sz w:val="24"/>
          <w:szCs w:val="24"/>
        </w:rPr>
        <w:t xml:space="preserve"> Year 2000</w:t>
      </w:r>
      <w:r w:rsidR="000615CA" w:rsidRPr="00ED5A52">
        <w:rPr>
          <w:color w:val="000000"/>
          <w:sz w:val="24"/>
          <w:szCs w:val="24"/>
        </w:rPr>
        <w:t xml:space="preserve"> </w:t>
      </w:r>
      <w:r w:rsidR="00F43B61" w:rsidRPr="00ED5A52">
        <w:rPr>
          <w:color w:val="000000"/>
          <w:sz w:val="24"/>
          <w:szCs w:val="24"/>
        </w:rPr>
        <w:t xml:space="preserve">Urban Renewal Plan </w:t>
      </w:r>
      <w:r w:rsidR="00F22806" w:rsidRPr="00ED5A52">
        <w:rPr>
          <w:color w:val="000000"/>
          <w:sz w:val="24"/>
          <w:szCs w:val="24"/>
        </w:rPr>
        <w:t xml:space="preserve">and the Report on the Year 2000 Plan </w:t>
      </w:r>
      <w:r w:rsidR="00DB5931" w:rsidRPr="00ED5A52">
        <w:rPr>
          <w:color w:val="000000"/>
          <w:sz w:val="24"/>
          <w:szCs w:val="24"/>
        </w:rPr>
        <w:t>attached hereto as</w:t>
      </w:r>
      <w:r w:rsidR="00F43B61" w:rsidRPr="00ED5A52">
        <w:rPr>
          <w:color w:val="000000"/>
          <w:sz w:val="24"/>
          <w:szCs w:val="24"/>
        </w:rPr>
        <w:t xml:space="preserve"> </w:t>
      </w:r>
      <w:r w:rsidR="00DB5931" w:rsidRPr="00ED5A52">
        <w:rPr>
          <w:color w:val="000000"/>
          <w:sz w:val="24"/>
          <w:szCs w:val="24"/>
        </w:rPr>
        <w:t>Exhibit</w:t>
      </w:r>
      <w:r w:rsidR="00F22806" w:rsidRPr="00ED5A52">
        <w:rPr>
          <w:color w:val="000000"/>
          <w:sz w:val="24"/>
          <w:szCs w:val="24"/>
        </w:rPr>
        <w:t>s</w:t>
      </w:r>
      <w:r w:rsidR="00DB5931" w:rsidRPr="00ED5A52">
        <w:rPr>
          <w:color w:val="000000"/>
          <w:sz w:val="24"/>
          <w:szCs w:val="24"/>
        </w:rPr>
        <w:t xml:space="preserve"> A</w:t>
      </w:r>
      <w:r w:rsidR="00F22806" w:rsidRPr="00ED5A52">
        <w:rPr>
          <w:color w:val="000000"/>
          <w:sz w:val="24"/>
          <w:szCs w:val="24"/>
        </w:rPr>
        <w:t xml:space="preserve"> and B </w:t>
      </w:r>
      <w:r w:rsidR="00DB5931" w:rsidRPr="00ED5A52">
        <w:rPr>
          <w:color w:val="000000"/>
          <w:sz w:val="24"/>
          <w:szCs w:val="24"/>
        </w:rPr>
        <w:t>and incorpo</w:t>
      </w:r>
      <w:r w:rsidR="00F43B61" w:rsidRPr="00ED5A52">
        <w:rPr>
          <w:color w:val="000000"/>
          <w:sz w:val="24"/>
          <w:szCs w:val="24"/>
        </w:rPr>
        <w:t>rated herein by this reference</w:t>
      </w:r>
      <w:r w:rsidR="00BA44EC" w:rsidRPr="00ED5A52">
        <w:rPr>
          <w:color w:val="000000"/>
          <w:sz w:val="24"/>
          <w:szCs w:val="24"/>
        </w:rPr>
        <w:t>.</w:t>
      </w:r>
    </w:p>
    <w:p w14:paraId="2D515694" w14:textId="45136A10" w:rsidR="00F43B61" w:rsidRPr="00ED5A52" w:rsidRDefault="00F351F3" w:rsidP="009B18A1">
      <w:pPr>
        <w:pStyle w:val="ListParagraph"/>
        <w:numPr>
          <w:ilvl w:val="0"/>
          <w:numId w:val="1"/>
        </w:numPr>
        <w:tabs>
          <w:tab w:val="left" w:pos="990"/>
        </w:tabs>
        <w:spacing w:line="360" w:lineRule="auto"/>
        <w:ind w:left="0" w:firstLine="720"/>
        <w:rPr>
          <w:color w:val="000000"/>
          <w:sz w:val="24"/>
          <w:szCs w:val="24"/>
        </w:rPr>
      </w:pPr>
      <w:r w:rsidRPr="00ED5A52">
        <w:rPr>
          <w:color w:val="000000"/>
          <w:sz w:val="24"/>
          <w:szCs w:val="24"/>
        </w:rPr>
        <w:t>Agency</w:t>
      </w:r>
      <w:r w:rsidR="00F43B61" w:rsidRPr="00ED5A52">
        <w:rPr>
          <w:color w:val="000000"/>
          <w:sz w:val="24"/>
          <w:szCs w:val="24"/>
        </w:rPr>
        <w:t xml:space="preserve"> does hereby direct that the </w:t>
      </w:r>
      <w:r w:rsidR="00C94A7C" w:rsidRPr="00ED5A52">
        <w:rPr>
          <w:color w:val="000000"/>
          <w:sz w:val="24"/>
          <w:szCs w:val="24"/>
        </w:rPr>
        <w:t>Tenth</w:t>
      </w:r>
      <w:r w:rsidR="004C771E" w:rsidRPr="00ED5A52">
        <w:rPr>
          <w:color w:val="000000"/>
          <w:sz w:val="24"/>
          <w:szCs w:val="24"/>
        </w:rPr>
        <w:t xml:space="preserve"> </w:t>
      </w:r>
      <w:r w:rsidR="00F43B61" w:rsidRPr="00ED5A52">
        <w:rPr>
          <w:color w:val="000000"/>
          <w:sz w:val="24"/>
          <w:szCs w:val="24"/>
        </w:rPr>
        <w:t xml:space="preserve">Amendment to the </w:t>
      </w:r>
      <w:r w:rsidRPr="00ED5A52">
        <w:rPr>
          <w:color w:val="000000"/>
          <w:sz w:val="24"/>
          <w:szCs w:val="24"/>
        </w:rPr>
        <w:t>Year 2000 Urban Renewal Plan</w:t>
      </w:r>
      <w:r w:rsidR="00F43B61" w:rsidRPr="00ED5A52">
        <w:rPr>
          <w:color w:val="000000"/>
          <w:sz w:val="24"/>
          <w:szCs w:val="24"/>
        </w:rPr>
        <w:t xml:space="preserve"> be forwarded to the </w:t>
      </w:r>
      <w:r w:rsidR="00BA44EC" w:rsidRPr="00ED5A52">
        <w:rPr>
          <w:color w:val="000000"/>
          <w:sz w:val="24"/>
          <w:szCs w:val="24"/>
        </w:rPr>
        <w:t xml:space="preserve">Wilsonville </w:t>
      </w:r>
      <w:r w:rsidR="009F378B" w:rsidRPr="00ED5A52">
        <w:rPr>
          <w:color w:val="000000"/>
          <w:sz w:val="24"/>
          <w:szCs w:val="24"/>
        </w:rPr>
        <w:t>City Council for adoption.</w:t>
      </w:r>
      <w:r w:rsidR="00F43B61" w:rsidRPr="00ED5A52">
        <w:rPr>
          <w:color w:val="000000"/>
          <w:sz w:val="24"/>
          <w:szCs w:val="24"/>
        </w:rPr>
        <w:t xml:space="preserve"> </w:t>
      </w:r>
    </w:p>
    <w:p w14:paraId="2473411C" w14:textId="466BD3A8" w:rsidR="000F63A6" w:rsidRPr="00ED5A52" w:rsidRDefault="00BA44EC" w:rsidP="009B18A1">
      <w:pPr>
        <w:pStyle w:val="ListParagraph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 w:rsidRPr="00ED5A52">
        <w:rPr>
          <w:color w:val="000000"/>
          <w:sz w:val="24"/>
          <w:szCs w:val="24"/>
        </w:rPr>
        <w:t xml:space="preserve">This </w:t>
      </w:r>
      <w:r w:rsidR="0023080C" w:rsidRPr="00ED5A52">
        <w:rPr>
          <w:color w:val="000000"/>
          <w:sz w:val="24"/>
          <w:szCs w:val="24"/>
        </w:rPr>
        <w:t>r</w:t>
      </w:r>
      <w:r w:rsidR="00F43B61" w:rsidRPr="00ED5A52">
        <w:rPr>
          <w:color w:val="000000"/>
          <w:sz w:val="24"/>
          <w:szCs w:val="24"/>
        </w:rPr>
        <w:t xml:space="preserve">esolution </w:t>
      </w:r>
      <w:r w:rsidR="0023080C" w:rsidRPr="00ED5A52">
        <w:rPr>
          <w:color w:val="000000"/>
          <w:sz w:val="24"/>
          <w:szCs w:val="24"/>
        </w:rPr>
        <w:t xml:space="preserve">becomes </w:t>
      </w:r>
      <w:r w:rsidRPr="00ED5A52">
        <w:rPr>
          <w:color w:val="000000"/>
          <w:sz w:val="24"/>
          <w:szCs w:val="24"/>
        </w:rPr>
        <w:t xml:space="preserve">effective </w:t>
      </w:r>
      <w:r w:rsidR="0023080C" w:rsidRPr="00ED5A52">
        <w:rPr>
          <w:color w:val="000000"/>
          <w:sz w:val="24"/>
          <w:szCs w:val="24"/>
        </w:rPr>
        <w:t>on March 2, 2016</w:t>
      </w:r>
      <w:r w:rsidR="00F43B61" w:rsidRPr="00ED5A52">
        <w:rPr>
          <w:color w:val="000000"/>
          <w:sz w:val="24"/>
          <w:szCs w:val="24"/>
        </w:rPr>
        <w:t xml:space="preserve">. </w:t>
      </w:r>
    </w:p>
    <w:p w14:paraId="7495A4BD" w14:textId="1FF0AE2B" w:rsidR="00F43B61" w:rsidRPr="00ED5A52" w:rsidRDefault="00F43B61" w:rsidP="009B18A1">
      <w:pPr>
        <w:autoSpaceDE w:val="0"/>
        <w:autoSpaceDN w:val="0"/>
        <w:adjustRightInd w:val="0"/>
        <w:spacing w:after="0" w:line="360" w:lineRule="auto"/>
        <w:ind w:firstLine="6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A52">
        <w:rPr>
          <w:rFonts w:ascii="Times New Roman" w:hAnsi="Times New Roman" w:cs="Times New Roman"/>
          <w:color w:val="000000"/>
          <w:sz w:val="24"/>
          <w:szCs w:val="24"/>
        </w:rPr>
        <w:t xml:space="preserve">ADOPTED by </w:t>
      </w:r>
      <w:r w:rsidR="001B3296" w:rsidRPr="00ED5A52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F351F3" w:rsidRPr="00ED5A52">
        <w:rPr>
          <w:rFonts w:ascii="Times New Roman" w:hAnsi="Times New Roman" w:cs="Times New Roman"/>
          <w:color w:val="000000"/>
          <w:sz w:val="24"/>
          <w:szCs w:val="24"/>
        </w:rPr>
        <w:t>Wilsonville Urban Renewal Agency</w:t>
      </w:r>
      <w:r w:rsidR="001B3296" w:rsidRPr="00ED5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0EAF" w:rsidRPr="00ED5A52">
        <w:rPr>
          <w:rFonts w:ascii="Times New Roman" w:hAnsi="Times New Roman" w:cs="Times New Roman"/>
          <w:color w:val="000000"/>
          <w:sz w:val="24"/>
          <w:szCs w:val="24"/>
        </w:rPr>
        <w:t>at a special</w:t>
      </w:r>
      <w:r w:rsidR="00BA44EC" w:rsidRPr="00ED5A52">
        <w:rPr>
          <w:rFonts w:ascii="Times New Roman" w:hAnsi="Times New Roman" w:cs="Times New Roman"/>
          <w:color w:val="000000"/>
          <w:sz w:val="24"/>
          <w:szCs w:val="24"/>
        </w:rPr>
        <w:t xml:space="preserve"> meeting </w:t>
      </w:r>
      <w:r w:rsidR="009B702F" w:rsidRPr="00ED5A52">
        <w:rPr>
          <w:rFonts w:ascii="Times New Roman" w:hAnsi="Times New Roman" w:cs="Times New Roman"/>
          <w:color w:val="000000"/>
          <w:sz w:val="24"/>
          <w:szCs w:val="24"/>
        </w:rPr>
        <w:t xml:space="preserve">thereof this </w:t>
      </w:r>
      <w:r w:rsidR="00F22806" w:rsidRPr="00ED5A52">
        <w:rPr>
          <w:rFonts w:ascii="Times New Roman" w:hAnsi="Times New Roman" w:cs="Times New Roman"/>
          <w:color w:val="000000"/>
          <w:sz w:val="24"/>
          <w:szCs w:val="24"/>
        </w:rPr>
        <w:t>18th</w:t>
      </w:r>
      <w:r w:rsidR="009B0E93" w:rsidRPr="00ED5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02F" w:rsidRPr="00ED5A52">
        <w:rPr>
          <w:rFonts w:ascii="Times New Roman" w:hAnsi="Times New Roman" w:cs="Times New Roman"/>
          <w:color w:val="000000"/>
          <w:sz w:val="24"/>
          <w:szCs w:val="24"/>
        </w:rPr>
        <w:t>day of</w:t>
      </w:r>
      <w:r w:rsidR="009B0E93" w:rsidRPr="00ED5A52">
        <w:rPr>
          <w:rFonts w:ascii="Times New Roman" w:hAnsi="Times New Roman" w:cs="Times New Roman"/>
          <w:color w:val="000000"/>
          <w:sz w:val="24"/>
          <w:szCs w:val="24"/>
        </w:rPr>
        <w:t xml:space="preserve"> February</w:t>
      </w:r>
      <w:r w:rsidR="009B702F" w:rsidRPr="00ED5A52">
        <w:rPr>
          <w:rFonts w:ascii="Times New Roman" w:hAnsi="Times New Roman" w:cs="Times New Roman"/>
          <w:color w:val="000000"/>
          <w:sz w:val="24"/>
          <w:szCs w:val="24"/>
        </w:rPr>
        <w:t>, 201</w:t>
      </w:r>
      <w:r w:rsidR="009B0E93" w:rsidRPr="00ED5A5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22806" w:rsidRPr="00ED5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44EC" w:rsidRPr="00ED5A52">
        <w:rPr>
          <w:rFonts w:ascii="Times New Roman" w:hAnsi="Times New Roman" w:cs="Times New Roman"/>
          <w:color w:val="000000"/>
          <w:sz w:val="24"/>
          <w:szCs w:val="24"/>
        </w:rPr>
        <w:t xml:space="preserve">and filed with the Wilsonville City Recorder this date. </w:t>
      </w:r>
    </w:p>
    <w:p w14:paraId="0DD9ADB3" w14:textId="77777777" w:rsidR="00660EAF" w:rsidRPr="00ED5A52" w:rsidRDefault="00660EAF" w:rsidP="00660E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ACE389" w14:textId="37A7E641" w:rsidR="000F63A6" w:rsidRPr="00ED5A52" w:rsidRDefault="00ED5A52" w:rsidP="00660E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A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A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A5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44EC" w:rsidRPr="00ED5A5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44EC" w:rsidRPr="00ED5A5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44EC" w:rsidRPr="00ED5A5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63A6" w:rsidRPr="00ED5A52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Pr="00ED5A52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0F63A6" w:rsidRPr="00ED5A52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3EA1E4F9" w14:textId="5218E814" w:rsidR="00BA44EC" w:rsidRPr="00ED5A52" w:rsidRDefault="00BA44EC" w:rsidP="00660E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5A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A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A5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5A52" w:rsidRPr="00ED5A5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5A52" w:rsidRPr="00ED5A5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5A52" w:rsidRPr="00ED5A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A52">
        <w:rPr>
          <w:rFonts w:ascii="Times New Roman" w:hAnsi="Times New Roman" w:cs="Times New Roman"/>
          <w:bCs/>
          <w:sz w:val="24"/>
          <w:szCs w:val="24"/>
        </w:rPr>
        <w:t xml:space="preserve">TIM KNAPP, </w:t>
      </w:r>
      <w:r w:rsidR="00660EAF" w:rsidRPr="00ED5A52">
        <w:rPr>
          <w:rFonts w:ascii="Times New Roman" w:hAnsi="Times New Roman" w:cs="Times New Roman"/>
          <w:bCs/>
          <w:sz w:val="24"/>
          <w:szCs w:val="24"/>
        </w:rPr>
        <w:t>Mayor</w:t>
      </w:r>
    </w:p>
    <w:p w14:paraId="7BD53DB0" w14:textId="77777777" w:rsidR="00ED5A52" w:rsidRPr="00ED5A52" w:rsidRDefault="00ED5A52" w:rsidP="00660EAF">
      <w:pPr>
        <w:spacing w:after="0" w:line="240" w:lineRule="auto"/>
        <w:ind w:left="90"/>
        <w:rPr>
          <w:rFonts w:ascii="Times New Roman" w:hAnsi="Times New Roman" w:cs="Times New Roman"/>
          <w:bCs/>
          <w:sz w:val="24"/>
          <w:szCs w:val="24"/>
        </w:rPr>
      </w:pPr>
    </w:p>
    <w:p w14:paraId="7954081A" w14:textId="77777777" w:rsidR="00BA44EC" w:rsidRPr="00ED5A52" w:rsidRDefault="00BA44EC" w:rsidP="00660EAF">
      <w:pPr>
        <w:spacing w:after="0" w:line="240" w:lineRule="auto"/>
        <w:ind w:left="90"/>
        <w:rPr>
          <w:rFonts w:ascii="Times New Roman" w:hAnsi="Times New Roman" w:cs="Times New Roman"/>
          <w:bCs/>
          <w:sz w:val="24"/>
          <w:szCs w:val="24"/>
        </w:rPr>
      </w:pPr>
      <w:r w:rsidRPr="00ED5A52">
        <w:rPr>
          <w:rFonts w:ascii="Times New Roman" w:hAnsi="Times New Roman" w:cs="Times New Roman"/>
          <w:bCs/>
          <w:sz w:val="24"/>
          <w:szCs w:val="24"/>
        </w:rPr>
        <w:t>ATTEST:</w:t>
      </w:r>
    </w:p>
    <w:p w14:paraId="34352CFE" w14:textId="77777777" w:rsidR="00BA44EC" w:rsidRPr="00ED5A52" w:rsidRDefault="00BA44EC" w:rsidP="00660EAF">
      <w:pPr>
        <w:spacing w:after="0" w:line="240" w:lineRule="auto"/>
        <w:ind w:left="90"/>
        <w:rPr>
          <w:rFonts w:ascii="Times New Roman" w:hAnsi="Times New Roman" w:cs="Times New Roman"/>
          <w:bCs/>
          <w:sz w:val="24"/>
          <w:szCs w:val="24"/>
        </w:rPr>
      </w:pPr>
      <w:r w:rsidRPr="00ED5A52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770BC8F6" w14:textId="77777777" w:rsidR="00BA44EC" w:rsidRPr="00ED5A52" w:rsidRDefault="00BA44EC" w:rsidP="00660EAF">
      <w:pPr>
        <w:spacing w:after="0" w:line="240" w:lineRule="auto"/>
        <w:ind w:left="90"/>
        <w:rPr>
          <w:rFonts w:ascii="Times New Roman" w:hAnsi="Times New Roman" w:cs="Times New Roman"/>
          <w:bCs/>
          <w:sz w:val="24"/>
          <w:szCs w:val="24"/>
        </w:rPr>
      </w:pPr>
      <w:r w:rsidRPr="00ED5A52">
        <w:rPr>
          <w:rFonts w:ascii="Times New Roman" w:hAnsi="Times New Roman" w:cs="Times New Roman"/>
          <w:bCs/>
          <w:sz w:val="24"/>
          <w:szCs w:val="24"/>
        </w:rPr>
        <w:t xml:space="preserve">Sandra C. King, MMC, City Recorder </w:t>
      </w:r>
    </w:p>
    <w:p w14:paraId="208C187D" w14:textId="77777777" w:rsidR="00ED5A52" w:rsidRPr="00ED5A52" w:rsidRDefault="00ED5A52" w:rsidP="00660EAF">
      <w:pPr>
        <w:spacing w:after="0"/>
        <w:ind w:left="90"/>
        <w:rPr>
          <w:rFonts w:ascii="Times New Roman" w:hAnsi="Times New Roman" w:cs="Times New Roman"/>
          <w:bCs/>
          <w:sz w:val="24"/>
          <w:szCs w:val="24"/>
        </w:rPr>
      </w:pPr>
    </w:p>
    <w:p w14:paraId="46B3BB40" w14:textId="77777777" w:rsidR="00BA44EC" w:rsidRPr="00ED5A52" w:rsidRDefault="00BA44EC" w:rsidP="00660EAF">
      <w:pPr>
        <w:spacing w:after="0"/>
        <w:ind w:left="90"/>
        <w:rPr>
          <w:rFonts w:ascii="Times New Roman" w:hAnsi="Times New Roman" w:cs="Times New Roman"/>
          <w:bCs/>
          <w:sz w:val="24"/>
          <w:szCs w:val="24"/>
        </w:rPr>
      </w:pPr>
      <w:r w:rsidRPr="00ED5A52">
        <w:rPr>
          <w:rFonts w:ascii="Times New Roman" w:hAnsi="Times New Roman" w:cs="Times New Roman"/>
          <w:bCs/>
          <w:sz w:val="24"/>
          <w:szCs w:val="24"/>
        </w:rPr>
        <w:t>SUMMARY OF VOTES:</w:t>
      </w:r>
    </w:p>
    <w:p w14:paraId="4D4A81D0" w14:textId="32060022" w:rsidR="00ED5A52" w:rsidRPr="00ED5A52" w:rsidRDefault="00ED5A52" w:rsidP="00ED5A52">
      <w:pPr>
        <w:widowControl w:val="0"/>
        <w:tabs>
          <w:tab w:val="left" w:pos="90"/>
          <w:tab w:val="left" w:pos="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ED5A52">
        <w:rPr>
          <w:rFonts w:ascii="Times New Roman" w:hAnsi="Times New Roman" w:cs="Times New Roman"/>
          <w:sz w:val="24"/>
          <w:szCs w:val="24"/>
        </w:rPr>
        <w:t>Mayor Knapp</w:t>
      </w:r>
      <w:r w:rsidR="008C2994">
        <w:rPr>
          <w:rFonts w:ascii="Times New Roman" w:hAnsi="Times New Roman" w:cs="Times New Roman"/>
          <w:sz w:val="24"/>
          <w:szCs w:val="24"/>
        </w:rPr>
        <w:t xml:space="preserve"> - Yes</w:t>
      </w:r>
    </w:p>
    <w:p w14:paraId="3994495B" w14:textId="4C023BBF" w:rsidR="00ED5A52" w:rsidRPr="00ED5A52" w:rsidRDefault="00ED5A52" w:rsidP="00ED5A52">
      <w:pPr>
        <w:widowControl w:val="0"/>
        <w:tabs>
          <w:tab w:val="left" w:pos="90"/>
          <w:tab w:val="left" w:pos="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ED5A52">
        <w:rPr>
          <w:rFonts w:ascii="Times New Roman" w:hAnsi="Times New Roman" w:cs="Times New Roman"/>
          <w:sz w:val="24"/>
          <w:szCs w:val="24"/>
        </w:rPr>
        <w:t xml:space="preserve">Councilor </w:t>
      </w:r>
      <w:r w:rsidR="008C2994">
        <w:rPr>
          <w:rFonts w:ascii="Times New Roman" w:hAnsi="Times New Roman" w:cs="Times New Roman"/>
          <w:sz w:val="24"/>
          <w:szCs w:val="24"/>
        </w:rPr>
        <w:t>Starr - Yes</w:t>
      </w:r>
    </w:p>
    <w:p w14:paraId="52AC734E" w14:textId="5C0A36D6" w:rsidR="00ED5A52" w:rsidRPr="00ED5A52" w:rsidRDefault="00ED5A52" w:rsidP="00ED5A52">
      <w:pPr>
        <w:widowControl w:val="0"/>
        <w:tabs>
          <w:tab w:val="left" w:pos="90"/>
          <w:tab w:val="left" w:pos="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ED5A52">
        <w:rPr>
          <w:rFonts w:ascii="Times New Roman" w:hAnsi="Times New Roman" w:cs="Times New Roman"/>
          <w:sz w:val="24"/>
          <w:szCs w:val="24"/>
        </w:rPr>
        <w:t xml:space="preserve">Councilor </w:t>
      </w:r>
      <w:r w:rsidR="008C2994">
        <w:rPr>
          <w:rFonts w:ascii="Times New Roman" w:hAnsi="Times New Roman" w:cs="Times New Roman"/>
          <w:sz w:val="24"/>
          <w:szCs w:val="24"/>
        </w:rPr>
        <w:t>Fitzgerald - Yes</w:t>
      </w:r>
    </w:p>
    <w:p w14:paraId="77C223A7" w14:textId="0EE6859D" w:rsidR="00ED5A52" w:rsidRPr="00ED5A52" w:rsidRDefault="00ED5A52" w:rsidP="00ED5A52">
      <w:pPr>
        <w:widowControl w:val="0"/>
        <w:tabs>
          <w:tab w:val="left" w:pos="90"/>
          <w:tab w:val="left" w:pos="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ED5A52">
        <w:rPr>
          <w:rFonts w:ascii="Times New Roman" w:hAnsi="Times New Roman" w:cs="Times New Roman"/>
          <w:sz w:val="24"/>
          <w:szCs w:val="24"/>
        </w:rPr>
        <w:t>Councilor Stevens</w:t>
      </w:r>
      <w:r w:rsidR="008C2994">
        <w:rPr>
          <w:rFonts w:ascii="Times New Roman" w:hAnsi="Times New Roman" w:cs="Times New Roman"/>
          <w:sz w:val="24"/>
          <w:szCs w:val="24"/>
        </w:rPr>
        <w:t xml:space="preserve"> - Yes</w:t>
      </w:r>
    </w:p>
    <w:p w14:paraId="569982DD" w14:textId="3CA091A8" w:rsidR="00ED5A52" w:rsidRPr="00ED5A52" w:rsidRDefault="00ED5A52" w:rsidP="00ED5A52">
      <w:pPr>
        <w:widowControl w:val="0"/>
        <w:tabs>
          <w:tab w:val="left" w:pos="90"/>
          <w:tab w:val="left" w:pos="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ED5A52">
        <w:rPr>
          <w:rFonts w:ascii="Times New Roman" w:hAnsi="Times New Roman" w:cs="Times New Roman"/>
          <w:sz w:val="24"/>
          <w:szCs w:val="24"/>
        </w:rPr>
        <w:t>Councilor Lehan</w:t>
      </w:r>
      <w:r w:rsidR="008C2994">
        <w:rPr>
          <w:rFonts w:ascii="Times New Roman" w:hAnsi="Times New Roman" w:cs="Times New Roman"/>
          <w:sz w:val="24"/>
          <w:szCs w:val="24"/>
        </w:rPr>
        <w:t xml:space="preserve"> - Yes</w:t>
      </w:r>
      <w:bookmarkStart w:id="0" w:name="_GoBack"/>
      <w:bookmarkEnd w:id="0"/>
    </w:p>
    <w:p w14:paraId="3E62D6CA" w14:textId="77777777" w:rsidR="00ED5A52" w:rsidRPr="00ED5A52" w:rsidRDefault="00ED5A52" w:rsidP="00ED5A52">
      <w:pPr>
        <w:widowControl w:val="0"/>
        <w:tabs>
          <w:tab w:val="left" w:pos="90"/>
          <w:tab w:val="left" w:pos="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14:paraId="67C5417F" w14:textId="70D6CF22" w:rsidR="00407538" w:rsidRPr="00ED5A52" w:rsidRDefault="00ED5A52" w:rsidP="00ED5A52">
      <w:pPr>
        <w:widowControl w:val="0"/>
        <w:tabs>
          <w:tab w:val="left" w:pos="90"/>
          <w:tab w:val="left" w:pos="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ED5A52">
        <w:rPr>
          <w:rFonts w:ascii="Times New Roman" w:hAnsi="Times New Roman" w:cs="Times New Roman"/>
          <w:sz w:val="24"/>
          <w:szCs w:val="24"/>
        </w:rPr>
        <w:t>AT</w:t>
      </w:r>
      <w:r w:rsidR="00407538" w:rsidRPr="00ED5A52">
        <w:rPr>
          <w:rFonts w:ascii="Times New Roman" w:hAnsi="Times New Roman" w:cs="Times New Roman"/>
          <w:sz w:val="24"/>
          <w:szCs w:val="24"/>
        </w:rPr>
        <w:t xml:space="preserve">TACHMENTS: </w:t>
      </w:r>
    </w:p>
    <w:p w14:paraId="4FC5A805" w14:textId="2E83CF81" w:rsidR="00407538" w:rsidRPr="00ED5A52" w:rsidRDefault="00407538" w:rsidP="00ED5A52">
      <w:pPr>
        <w:tabs>
          <w:tab w:val="left" w:pos="-720"/>
          <w:tab w:val="left" w:pos="90"/>
        </w:tabs>
        <w:suppressAutoHyphens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ED5A52">
        <w:rPr>
          <w:rFonts w:ascii="Times New Roman" w:hAnsi="Times New Roman" w:cs="Times New Roman"/>
          <w:sz w:val="24"/>
          <w:szCs w:val="24"/>
        </w:rPr>
        <w:t>Exhibit A –</w:t>
      </w:r>
      <w:r w:rsidR="00C4505B" w:rsidRPr="00ED5A52">
        <w:rPr>
          <w:rFonts w:ascii="Times New Roman" w:hAnsi="Times New Roman" w:cs="Times New Roman"/>
          <w:sz w:val="24"/>
          <w:szCs w:val="24"/>
        </w:rPr>
        <w:t xml:space="preserve"> Tenth Amendment to the Year 2000 Urban Renewal Plan</w:t>
      </w:r>
      <w:r w:rsidRPr="00ED5A52">
        <w:rPr>
          <w:rFonts w:ascii="Times New Roman" w:hAnsi="Times New Roman" w:cs="Times New Roman"/>
          <w:sz w:val="24"/>
          <w:szCs w:val="24"/>
        </w:rPr>
        <w:t xml:space="preserve"> </w:t>
      </w:r>
      <w:r w:rsidR="00C4505B" w:rsidRPr="00ED5A52">
        <w:rPr>
          <w:rFonts w:ascii="Times New Roman" w:hAnsi="Times New Roman" w:cs="Times New Roman"/>
          <w:sz w:val="24"/>
          <w:szCs w:val="24"/>
        </w:rPr>
        <w:t>Plan Amendment</w:t>
      </w:r>
    </w:p>
    <w:p w14:paraId="59E048E5" w14:textId="3CD9D381" w:rsidR="00407538" w:rsidRPr="00ED5A52" w:rsidRDefault="00407538" w:rsidP="00ED5A52">
      <w:pPr>
        <w:tabs>
          <w:tab w:val="left" w:pos="-720"/>
          <w:tab w:val="left" w:pos="90"/>
        </w:tabs>
        <w:suppressAutoHyphens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ED5A52">
        <w:rPr>
          <w:rFonts w:ascii="Times New Roman" w:hAnsi="Times New Roman" w:cs="Times New Roman"/>
          <w:sz w:val="24"/>
          <w:szCs w:val="24"/>
        </w:rPr>
        <w:t xml:space="preserve">Exhibit B – Report on the </w:t>
      </w:r>
      <w:r w:rsidR="00C4505B" w:rsidRPr="00ED5A52">
        <w:rPr>
          <w:rFonts w:ascii="Times New Roman" w:hAnsi="Times New Roman" w:cs="Times New Roman"/>
          <w:sz w:val="24"/>
          <w:szCs w:val="24"/>
        </w:rPr>
        <w:t xml:space="preserve">Tenth Amendment to the </w:t>
      </w:r>
      <w:r w:rsidRPr="00ED5A52">
        <w:rPr>
          <w:rFonts w:ascii="Times New Roman" w:hAnsi="Times New Roman" w:cs="Times New Roman"/>
          <w:sz w:val="24"/>
          <w:szCs w:val="24"/>
        </w:rPr>
        <w:t xml:space="preserve">Year 2000 Plan </w:t>
      </w:r>
    </w:p>
    <w:p w14:paraId="41793669" w14:textId="7F42B2FF" w:rsidR="00BA44EC" w:rsidRPr="00ED5A52" w:rsidRDefault="00BA44EC" w:rsidP="00ED5A52">
      <w:pPr>
        <w:tabs>
          <w:tab w:val="left" w:pos="90"/>
        </w:tabs>
        <w:ind w:left="9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A44EC" w:rsidRPr="00ED5A52" w:rsidSect="00E3518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99F8D" w14:textId="77777777" w:rsidR="00057E73" w:rsidRDefault="00057E73" w:rsidP="00FA4388">
      <w:pPr>
        <w:spacing w:after="0" w:line="240" w:lineRule="auto"/>
      </w:pPr>
      <w:r>
        <w:separator/>
      </w:r>
    </w:p>
  </w:endnote>
  <w:endnote w:type="continuationSeparator" w:id="0">
    <w:p w14:paraId="6886EBA3" w14:textId="77777777" w:rsidR="00057E73" w:rsidRDefault="00057E73" w:rsidP="00FA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5649C" w14:textId="7FCDC889" w:rsidR="00C4505B" w:rsidRPr="00660EAF" w:rsidRDefault="00660EAF">
    <w:pPr>
      <w:pStyle w:val="Footer"/>
      <w:rPr>
        <w:rFonts w:ascii="Times New Roman" w:hAnsi="Times New Roman" w:cs="Times New Roman"/>
        <w:b/>
        <w:sz w:val="24"/>
        <w:szCs w:val="24"/>
      </w:rPr>
    </w:pPr>
    <w:r w:rsidRPr="00660EAF">
      <w:rPr>
        <w:rFonts w:ascii="Times New Roman" w:hAnsi="Times New Roman" w:cs="Times New Roman"/>
        <w:b/>
        <w:sz w:val="24"/>
        <w:szCs w:val="24"/>
      </w:rPr>
      <w:t>RESOLUTION NO. 2565</w:t>
    </w:r>
    <w:r w:rsidR="00C4505B" w:rsidRPr="00660EAF">
      <w:rPr>
        <w:rFonts w:ascii="Times New Roman" w:hAnsi="Times New Roman" w:cs="Times New Roman"/>
        <w:b/>
        <w:sz w:val="24"/>
        <w:szCs w:val="24"/>
      </w:rPr>
      <w:tab/>
    </w:r>
    <w:r w:rsidR="00C4505B" w:rsidRPr="00660EAF">
      <w:rPr>
        <w:rFonts w:ascii="Times New Roman" w:hAnsi="Times New Roman" w:cs="Times New Roman"/>
        <w:b/>
        <w:sz w:val="24"/>
        <w:szCs w:val="24"/>
      </w:rPr>
      <w:tab/>
    </w:r>
    <w:r w:rsidRPr="00660EAF">
      <w:rPr>
        <w:rFonts w:ascii="Times New Roman" w:hAnsi="Times New Roman" w:cs="Times New Roman"/>
        <w:b/>
        <w:sz w:val="24"/>
        <w:szCs w:val="24"/>
      </w:rPr>
      <w:t xml:space="preserve">Page </w:t>
    </w:r>
    <w:r w:rsidRPr="00660EAF">
      <w:rPr>
        <w:rFonts w:ascii="Times New Roman" w:hAnsi="Times New Roman" w:cs="Times New Roman"/>
        <w:b/>
        <w:sz w:val="24"/>
        <w:szCs w:val="24"/>
      </w:rPr>
      <w:fldChar w:fldCharType="begin"/>
    </w:r>
    <w:r w:rsidRPr="00660EAF">
      <w:rPr>
        <w:rFonts w:ascii="Times New Roman" w:hAnsi="Times New Roman" w:cs="Times New Roman"/>
        <w:b/>
        <w:sz w:val="24"/>
        <w:szCs w:val="24"/>
      </w:rPr>
      <w:instrText xml:space="preserve"> PAGE  \* Arabic  \* MERGEFORMAT </w:instrText>
    </w:r>
    <w:r w:rsidRPr="00660EAF">
      <w:rPr>
        <w:rFonts w:ascii="Times New Roman" w:hAnsi="Times New Roman" w:cs="Times New Roman"/>
        <w:b/>
        <w:sz w:val="24"/>
        <w:szCs w:val="24"/>
      </w:rPr>
      <w:fldChar w:fldCharType="separate"/>
    </w:r>
    <w:r w:rsidR="00662088">
      <w:rPr>
        <w:rFonts w:ascii="Times New Roman" w:hAnsi="Times New Roman" w:cs="Times New Roman"/>
        <w:b/>
        <w:noProof/>
        <w:sz w:val="24"/>
        <w:szCs w:val="24"/>
      </w:rPr>
      <w:t>2</w:t>
    </w:r>
    <w:r w:rsidRPr="00660EAF">
      <w:rPr>
        <w:rFonts w:ascii="Times New Roman" w:hAnsi="Times New Roman" w:cs="Times New Roman"/>
        <w:b/>
        <w:sz w:val="24"/>
        <w:szCs w:val="24"/>
      </w:rPr>
      <w:fldChar w:fldCharType="end"/>
    </w:r>
    <w:r w:rsidRPr="00660EAF">
      <w:rPr>
        <w:rFonts w:ascii="Times New Roman" w:hAnsi="Times New Roman" w:cs="Times New Roman"/>
        <w:b/>
        <w:sz w:val="24"/>
        <w:szCs w:val="24"/>
      </w:rPr>
      <w:t xml:space="preserve"> of </w:t>
    </w:r>
    <w:r w:rsidRPr="00660EAF">
      <w:rPr>
        <w:rFonts w:ascii="Times New Roman" w:hAnsi="Times New Roman" w:cs="Times New Roman"/>
        <w:b/>
        <w:sz w:val="24"/>
        <w:szCs w:val="24"/>
      </w:rPr>
      <w:fldChar w:fldCharType="begin"/>
    </w:r>
    <w:r w:rsidRPr="00660EAF">
      <w:rPr>
        <w:rFonts w:ascii="Times New Roman" w:hAnsi="Times New Roman" w:cs="Times New Roman"/>
        <w:b/>
        <w:sz w:val="24"/>
        <w:szCs w:val="24"/>
      </w:rPr>
      <w:instrText xml:space="preserve"> NUMPAGES  \* Arabic  \* MERGEFORMAT </w:instrText>
    </w:r>
    <w:r w:rsidRPr="00660EAF">
      <w:rPr>
        <w:rFonts w:ascii="Times New Roman" w:hAnsi="Times New Roman" w:cs="Times New Roman"/>
        <w:b/>
        <w:sz w:val="24"/>
        <w:szCs w:val="24"/>
      </w:rPr>
      <w:fldChar w:fldCharType="separate"/>
    </w:r>
    <w:r w:rsidR="00662088">
      <w:rPr>
        <w:rFonts w:ascii="Times New Roman" w:hAnsi="Times New Roman" w:cs="Times New Roman"/>
        <w:b/>
        <w:noProof/>
        <w:sz w:val="24"/>
        <w:szCs w:val="24"/>
      </w:rPr>
      <w:t>2</w:t>
    </w:r>
    <w:r w:rsidRPr="00660EAF">
      <w:rPr>
        <w:rFonts w:ascii="Times New Roman" w:hAnsi="Times New Roman" w:cs="Times New Roman"/>
        <w:b/>
        <w:sz w:val="24"/>
        <w:szCs w:val="24"/>
      </w:rPr>
      <w:fldChar w:fldCharType="end"/>
    </w:r>
  </w:p>
  <w:p w14:paraId="60A16872" w14:textId="77777777" w:rsidR="00C4505B" w:rsidRPr="00660EAF" w:rsidRDefault="00C4505B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0B72" w14:textId="77777777" w:rsidR="00057E73" w:rsidRDefault="00057E73" w:rsidP="00FA4388">
      <w:pPr>
        <w:spacing w:after="0" w:line="240" w:lineRule="auto"/>
      </w:pPr>
      <w:r>
        <w:separator/>
      </w:r>
    </w:p>
  </w:footnote>
  <w:footnote w:type="continuationSeparator" w:id="0">
    <w:p w14:paraId="1F303819" w14:textId="77777777" w:rsidR="00057E73" w:rsidRDefault="00057E73" w:rsidP="00FA4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3398F"/>
    <w:multiLevelType w:val="hybridMultilevel"/>
    <w:tmpl w:val="99C6AD92"/>
    <w:lvl w:ilvl="0" w:tplc="2FF8C9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31"/>
    <w:rsid w:val="00010C25"/>
    <w:rsid w:val="00057E73"/>
    <w:rsid w:val="000615CA"/>
    <w:rsid w:val="00067BF5"/>
    <w:rsid w:val="000705CB"/>
    <w:rsid w:val="000869B6"/>
    <w:rsid w:val="00095876"/>
    <w:rsid w:val="000A1D1E"/>
    <w:rsid w:val="000B3E5A"/>
    <w:rsid w:val="000F63A6"/>
    <w:rsid w:val="00182324"/>
    <w:rsid w:val="00191D94"/>
    <w:rsid w:val="001A1F61"/>
    <w:rsid w:val="001B3296"/>
    <w:rsid w:val="001D22A3"/>
    <w:rsid w:val="001D575E"/>
    <w:rsid w:val="001D7B37"/>
    <w:rsid w:val="0023080C"/>
    <w:rsid w:val="00235850"/>
    <w:rsid w:val="0023774D"/>
    <w:rsid w:val="00243B0D"/>
    <w:rsid w:val="003619BA"/>
    <w:rsid w:val="003773C5"/>
    <w:rsid w:val="003C0A4D"/>
    <w:rsid w:val="003F7F1E"/>
    <w:rsid w:val="00407538"/>
    <w:rsid w:val="0042152C"/>
    <w:rsid w:val="00421543"/>
    <w:rsid w:val="0045480E"/>
    <w:rsid w:val="0048533A"/>
    <w:rsid w:val="004A11BA"/>
    <w:rsid w:val="004A3BC1"/>
    <w:rsid w:val="004C1463"/>
    <w:rsid w:val="004C771E"/>
    <w:rsid w:val="005329E4"/>
    <w:rsid w:val="005F2916"/>
    <w:rsid w:val="0063025C"/>
    <w:rsid w:val="00660EAF"/>
    <w:rsid w:val="00662088"/>
    <w:rsid w:val="00676C27"/>
    <w:rsid w:val="006C1BF5"/>
    <w:rsid w:val="00700690"/>
    <w:rsid w:val="00742E3F"/>
    <w:rsid w:val="00787DFF"/>
    <w:rsid w:val="007B3ECA"/>
    <w:rsid w:val="007E04A4"/>
    <w:rsid w:val="007E3AC4"/>
    <w:rsid w:val="00810DDE"/>
    <w:rsid w:val="008141DB"/>
    <w:rsid w:val="008731F0"/>
    <w:rsid w:val="00882568"/>
    <w:rsid w:val="008C2994"/>
    <w:rsid w:val="008D4D14"/>
    <w:rsid w:val="008D4E1E"/>
    <w:rsid w:val="00921867"/>
    <w:rsid w:val="00956E1E"/>
    <w:rsid w:val="00992968"/>
    <w:rsid w:val="009B0E93"/>
    <w:rsid w:val="009B18A1"/>
    <w:rsid w:val="009B6D97"/>
    <w:rsid w:val="009B702F"/>
    <w:rsid w:val="009D5C36"/>
    <w:rsid w:val="009F378B"/>
    <w:rsid w:val="009F64FC"/>
    <w:rsid w:val="00A26CB5"/>
    <w:rsid w:val="00A82B34"/>
    <w:rsid w:val="00A93A51"/>
    <w:rsid w:val="00AA5075"/>
    <w:rsid w:val="00AA5667"/>
    <w:rsid w:val="00AB3534"/>
    <w:rsid w:val="00AC314B"/>
    <w:rsid w:val="00B05304"/>
    <w:rsid w:val="00B53707"/>
    <w:rsid w:val="00B539B8"/>
    <w:rsid w:val="00BA44EC"/>
    <w:rsid w:val="00BB7875"/>
    <w:rsid w:val="00BD73E7"/>
    <w:rsid w:val="00BF329D"/>
    <w:rsid w:val="00C4505B"/>
    <w:rsid w:val="00C607DF"/>
    <w:rsid w:val="00C637EC"/>
    <w:rsid w:val="00C94A7C"/>
    <w:rsid w:val="00CA0478"/>
    <w:rsid w:val="00CA4A5B"/>
    <w:rsid w:val="00CB6A3A"/>
    <w:rsid w:val="00D2185E"/>
    <w:rsid w:val="00D35B18"/>
    <w:rsid w:val="00DB449D"/>
    <w:rsid w:val="00DB5931"/>
    <w:rsid w:val="00DE1B9F"/>
    <w:rsid w:val="00E35187"/>
    <w:rsid w:val="00E658AE"/>
    <w:rsid w:val="00EC000B"/>
    <w:rsid w:val="00ED5A52"/>
    <w:rsid w:val="00EE23ED"/>
    <w:rsid w:val="00F209B0"/>
    <w:rsid w:val="00F22806"/>
    <w:rsid w:val="00F27B58"/>
    <w:rsid w:val="00F351F3"/>
    <w:rsid w:val="00F43B61"/>
    <w:rsid w:val="00F45969"/>
    <w:rsid w:val="00F54742"/>
    <w:rsid w:val="00F600B8"/>
    <w:rsid w:val="00F61FA1"/>
    <w:rsid w:val="00FA4388"/>
    <w:rsid w:val="00F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25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7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141414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4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388"/>
  </w:style>
  <w:style w:type="paragraph" w:styleId="Footer">
    <w:name w:val="footer"/>
    <w:basedOn w:val="Normal"/>
    <w:link w:val="FooterChar"/>
    <w:uiPriority w:val="99"/>
    <w:unhideWhenUsed/>
    <w:rsid w:val="00FA4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388"/>
  </w:style>
  <w:style w:type="character" w:styleId="CommentReference">
    <w:name w:val="annotation reference"/>
    <w:basedOn w:val="DefaultParagraphFont"/>
    <w:uiPriority w:val="99"/>
    <w:semiHidden/>
    <w:unhideWhenUsed/>
    <w:rsid w:val="00676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C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C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C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7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141414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4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388"/>
  </w:style>
  <w:style w:type="paragraph" w:styleId="Footer">
    <w:name w:val="footer"/>
    <w:basedOn w:val="Normal"/>
    <w:link w:val="FooterChar"/>
    <w:uiPriority w:val="99"/>
    <w:unhideWhenUsed/>
    <w:rsid w:val="00FA4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388"/>
  </w:style>
  <w:style w:type="character" w:styleId="CommentReference">
    <w:name w:val="annotation reference"/>
    <w:basedOn w:val="DefaultParagraphFont"/>
    <w:uiPriority w:val="99"/>
    <w:semiHidden/>
    <w:unhideWhenUsed/>
    <w:rsid w:val="00676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C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C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C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Wilsonville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Howard</dc:creator>
  <cp:lastModifiedBy>King, Sandy</cp:lastModifiedBy>
  <cp:revision>8</cp:revision>
  <cp:lastPrinted>2016-02-22T17:17:00Z</cp:lastPrinted>
  <dcterms:created xsi:type="dcterms:W3CDTF">2016-02-03T02:41:00Z</dcterms:created>
  <dcterms:modified xsi:type="dcterms:W3CDTF">2016-02-22T17:17:00Z</dcterms:modified>
</cp:coreProperties>
</file>